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407" w:rsidRPr="00925407" w:rsidRDefault="00925407" w:rsidP="0092540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925407">
        <w:rPr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407" w:rsidRPr="00925407" w:rsidRDefault="00925407" w:rsidP="00925407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925407">
        <w:rPr>
          <w:b/>
          <w:sz w:val="28"/>
          <w:szCs w:val="28"/>
        </w:rPr>
        <w:t>УКРАЇНА</w:t>
      </w:r>
    </w:p>
    <w:p w:rsidR="00925407" w:rsidRPr="00925407" w:rsidRDefault="00925407" w:rsidP="00925407">
      <w:pPr>
        <w:pStyle w:val="ad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407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25407" w:rsidRPr="00925407" w:rsidRDefault="00925407" w:rsidP="00925407">
      <w:pPr>
        <w:pStyle w:val="ad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407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25407" w:rsidRPr="00925407" w:rsidRDefault="00925407" w:rsidP="00925407">
      <w:pPr>
        <w:pStyle w:val="ad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40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25407" w:rsidRPr="00925407" w:rsidRDefault="00925407" w:rsidP="00925407">
      <w:pPr>
        <w:pStyle w:val="ad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407" w:rsidRPr="00925407" w:rsidRDefault="00925407" w:rsidP="00925407">
      <w:pPr>
        <w:ind w:firstLine="709"/>
        <w:jc w:val="center"/>
        <w:rPr>
          <w:b/>
          <w:sz w:val="28"/>
          <w:szCs w:val="28"/>
          <w:lang w:eastAsia="ar-SA"/>
        </w:rPr>
      </w:pPr>
      <w:r w:rsidRPr="00925407">
        <w:rPr>
          <w:b/>
          <w:sz w:val="28"/>
          <w:szCs w:val="28"/>
        </w:rPr>
        <w:t>ПРОЄКТ РІШЕННЯ №</w:t>
      </w:r>
    </w:p>
    <w:p w:rsidR="00925407" w:rsidRPr="00925407" w:rsidRDefault="00925407" w:rsidP="00925407">
      <w:pPr>
        <w:ind w:firstLine="709"/>
        <w:jc w:val="center"/>
        <w:rPr>
          <w:b/>
          <w:szCs w:val="28"/>
        </w:rPr>
      </w:pPr>
    </w:p>
    <w:p w:rsidR="00925407" w:rsidRPr="00925407" w:rsidRDefault="00925407" w:rsidP="00925407">
      <w:pPr>
        <w:ind w:firstLine="709"/>
        <w:jc w:val="center"/>
        <w:textAlignment w:val="baseline"/>
        <w:rPr>
          <w:rStyle w:val="a7"/>
          <w:color w:val="000000"/>
          <w:sz w:val="28"/>
          <w:szCs w:val="28"/>
        </w:rPr>
      </w:pPr>
      <w:r w:rsidRPr="00925407">
        <w:rPr>
          <w:sz w:val="28"/>
          <w:szCs w:val="28"/>
        </w:rPr>
        <w:t>23 серпня 2022 року</w:t>
      </w:r>
      <w:r w:rsidRPr="00925407">
        <w:rPr>
          <w:sz w:val="28"/>
          <w:szCs w:val="28"/>
        </w:rPr>
        <w:tab/>
      </w:r>
      <w:r w:rsidRPr="00925407">
        <w:rPr>
          <w:sz w:val="28"/>
          <w:szCs w:val="28"/>
        </w:rPr>
        <w:tab/>
      </w:r>
      <w:r w:rsidRPr="00925407">
        <w:rPr>
          <w:sz w:val="28"/>
          <w:szCs w:val="28"/>
        </w:rPr>
        <w:tab/>
        <w:t xml:space="preserve">     </w:t>
      </w:r>
      <w:r w:rsidRPr="00925407">
        <w:rPr>
          <w:sz w:val="28"/>
          <w:szCs w:val="28"/>
        </w:rPr>
        <w:tab/>
      </w:r>
      <w:r w:rsidRPr="00925407">
        <w:rPr>
          <w:sz w:val="28"/>
          <w:szCs w:val="28"/>
        </w:rPr>
        <w:tab/>
        <w:t xml:space="preserve">    32 сесія 8 скликання</w:t>
      </w:r>
    </w:p>
    <w:p w:rsidR="00925407" w:rsidRPr="00925407" w:rsidRDefault="00925407" w:rsidP="00925407">
      <w:pPr>
        <w:ind w:firstLine="709"/>
        <w:jc w:val="center"/>
        <w:textAlignment w:val="baseline"/>
        <w:rPr>
          <w:rStyle w:val="a7"/>
          <w:b w:val="0"/>
          <w:color w:val="000000"/>
          <w:sz w:val="28"/>
          <w:szCs w:val="28"/>
        </w:rPr>
      </w:pPr>
    </w:p>
    <w:p w:rsidR="00925407" w:rsidRPr="00925407" w:rsidRDefault="00F826C9" w:rsidP="00925407">
      <w:pPr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  <w:r w:rsidRPr="00925407">
        <w:rPr>
          <w:rStyle w:val="a7"/>
          <w:color w:val="000000"/>
          <w:sz w:val="28"/>
          <w:szCs w:val="28"/>
        </w:rPr>
        <w:t>Про затвердження актів</w:t>
      </w:r>
      <w:r w:rsidRPr="00925407">
        <w:rPr>
          <w:sz w:val="28"/>
          <w:szCs w:val="28"/>
          <w:bdr w:val="none" w:sz="0" w:space="0" w:color="auto" w:frame="1"/>
        </w:rPr>
        <w:t xml:space="preserve"> </w:t>
      </w:r>
      <w:r w:rsidRPr="00925407">
        <w:rPr>
          <w:b/>
          <w:sz w:val="28"/>
          <w:szCs w:val="28"/>
          <w:bdr w:val="none" w:sz="0" w:space="0" w:color="auto" w:frame="1"/>
        </w:rPr>
        <w:t xml:space="preserve">приймання - передачі нерухомого </w:t>
      </w:r>
      <w:r w:rsidR="00E316D3" w:rsidRPr="00925407">
        <w:rPr>
          <w:b/>
          <w:sz w:val="28"/>
          <w:szCs w:val="28"/>
          <w:bdr w:val="none" w:sz="0" w:space="0" w:color="auto" w:frame="1"/>
        </w:rPr>
        <w:t xml:space="preserve">та іншого </w:t>
      </w:r>
      <w:r w:rsidRPr="00925407">
        <w:rPr>
          <w:b/>
          <w:sz w:val="28"/>
          <w:szCs w:val="28"/>
          <w:bdr w:val="none" w:sz="0" w:space="0" w:color="auto" w:frame="1"/>
        </w:rPr>
        <w:t xml:space="preserve">майна </w:t>
      </w:r>
      <w:r w:rsidR="00E316D3" w:rsidRPr="00925407">
        <w:rPr>
          <w:b/>
          <w:sz w:val="28"/>
          <w:szCs w:val="28"/>
          <w:bdr w:val="none" w:sz="0" w:space="0" w:color="auto" w:frame="1"/>
        </w:rPr>
        <w:t xml:space="preserve">- (завершений об’єкт будівництва </w:t>
      </w:r>
      <w:proofErr w:type="spellStart"/>
      <w:r w:rsidR="00E316D3" w:rsidRPr="00925407">
        <w:rPr>
          <w:b/>
          <w:sz w:val="28"/>
          <w:szCs w:val="28"/>
          <w:bdr w:val="none" w:sz="0" w:space="0" w:color="auto" w:frame="1"/>
        </w:rPr>
        <w:t>Новофастівська</w:t>
      </w:r>
      <w:proofErr w:type="spellEnd"/>
      <w:r w:rsidR="00E316D3" w:rsidRPr="00925407">
        <w:rPr>
          <w:b/>
          <w:sz w:val="28"/>
          <w:szCs w:val="28"/>
          <w:bdr w:val="none" w:sz="0" w:space="0" w:color="auto" w:frame="1"/>
        </w:rPr>
        <w:t xml:space="preserve"> амбулаторія загальної практики сімейної медицини) його передача в господарське відання та </w:t>
      </w:r>
      <w:proofErr w:type="spellStart"/>
      <w:r w:rsidR="00E316D3" w:rsidRPr="00925407">
        <w:rPr>
          <w:b/>
          <w:sz w:val="28"/>
          <w:szCs w:val="28"/>
          <w:bdr w:val="none" w:sz="0" w:space="0" w:color="auto" w:frame="1"/>
        </w:rPr>
        <w:t>облікування</w:t>
      </w:r>
      <w:proofErr w:type="spellEnd"/>
      <w:r w:rsidR="00E316D3" w:rsidRPr="00925407">
        <w:rPr>
          <w:b/>
          <w:sz w:val="28"/>
          <w:szCs w:val="28"/>
          <w:bdr w:val="none" w:sz="0" w:space="0" w:color="auto" w:frame="1"/>
        </w:rPr>
        <w:t xml:space="preserve"> на балансі </w:t>
      </w:r>
      <w:proofErr w:type="spellStart"/>
      <w:r w:rsidR="00E316D3" w:rsidRPr="00925407">
        <w:rPr>
          <w:b/>
          <w:sz w:val="28"/>
          <w:szCs w:val="28"/>
          <w:bdr w:val="none" w:sz="0" w:space="0" w:color="auto" w:frame="1"/>
        </w:rPr>
        <w:t>КП</w:t>
      </w:r>
      <w:proofErr w:type="spellEnd"/>
      <w:r w:rsidR="00E316D3" w:rsidRPr="00925407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="00E316D3" w:rsidRPr="00925407">
        <w:rPr>
          <w:b/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E316D3" w:rsidRPr="00925407">
        <w:rPr>
          <w:b/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="00E316D3" w:rsidRPr="00925407">
        <w:rPr>
          <w:b/>
          <w:sz w:val="28"/>
          <w:szCs w:val="28"/>
          <w:bdr w:val="none" w:sz="0" w:space="0" w:color="auto" w:frame="1"/>
        </w:rPr>
        <w:t>допомоги</w:t>
      </w:r>
      <w:r w:rsidR="00925407">
        <w:rPr>
          <w:b/>
          <w:sz w:val="28"/>
          <w:szCs w:val="28"/>
          <w:bdr w:val="none" w:sz="0" w:space="0" w:color="auto" w:frame="1"/>
        </w:rPr>
        <w:t>”</w:t>
      </w:r>
      <w:proofErr w:type="spellEnd"/>
    </w:p>
    <w:p w:rsidR="00F826C9" w:rsidRPr="00925407" w:rsidRDefault="00E316D3" w:rsidP="00925407">
      <w:pPr>
        <w:ind w:firstLine="709"/>
        <w:jc w:val="center"/>
        <w:textAlignment w:val="baseline"/>
        <w:rPr>
          <w:sz w:val="28"/>
          <w:szCs w:val="28"/>
        </w:rPr>
      </w:pPr>
      <w:r w:rsidRPr="00925407">
        <w:rPr>
          <w:b/>
          <w:sz w:val="28"/>
          <w:szCs w:val="28"/>
          <w:bdr w:val="none" w:sz="0" w:space="0" w:color="auto" w:frame="1"/>
        </w:rPr>
        <w:t>Погребищенської міської ради</w:t>
      </w:r>
    </w:p>
    <w:p w:rsidR="00403510" w:rsidRPr="00925407" w:rsidRDefault="00403510" w:rsidP="00925407">
      <w:pPr>
        <w:widowControl w:val="0"/>
        <w:ind w:firstLine="709"/>
        <w:jc w:val="both"/>
        <w:rPr>
          <w:sz w:val="28"/>
          <w:szCs w:val="28"/>
        </w:rPr>
      </w:pPr>
    </w:p>
    <w:p w:rsidR="00403510" w:rsidRPr="00925407" w:rsidRDefault="00403510" w:rsidP="00925407">
      <w:pPr>
        <w:ind w:firstLine="709"/>
        <w:jc w:val="both"/>
        <w:rPr>
          <w:sz w:val="28"/>
          <w:szCs w:val="28"/>
        </w:rPr>
      </w:pPr>
      <w:r w:rsidRPr="00925407">
        <w:rPr>
          <w:rStyle w:val="FontStyle16"/>
          <w:sz w:val="28"/>
          <w:szCs w:val="28"/>
          <w:lang w:eastAsia="uk-UA"/>
        </w:rPr>
        <w:t xml:space="preserve">Відповідно до ч.30 ст. 26, ч.1. ст.59, ч.2 ст. 60, пункту 10 розділу V Прикінцевих та перехідних положень </w:t>
      </w:r>
      <w:r w:rsidRPr="00925407">
        <w:rPr>
          <w:sz w:val="28"/>
          <w:szCs w:val="28"/>
        </w:rPr>
        <w:t xml:space="preserve">Закону України </w:t>
      </w:r>
      <w:proofErr w:type="spellStart"/>
      <w:r w:rsidRPr="00925407">
        <w:rPr>
          <w:sz w:val="28"/>
          <w:szCs w:val="28"/>
        </w:rPr>
        <w:t>“Про</w:t>
      </w:r>
      <w:proofErr w:type="spellEnd"/>
      <w:r w:rsidRPr="00925407">
        <w:rPr>
          <w:sz w:val="28"/>
          <w:szCs w:val="28"/>
        </w:rPr>
        <w:t xml:space="preserve"> місцеве самоврядування в </w:t>
      </w:r>
      <w:proofErr w:type="spellStart"/>
      <w:r w:rsidRPr="00925407">
        <w:rPr>
          <w:sz w:val="28"/>
          <w:szCs w:val="28"/>
        </w:rPr>
        <w:t>Україні”</w:t>
      </w:r>
      <w:proofErr w:type="spellEnd"/>
      <w:r w:rsidRPr="00925407">
        <w:rPr>
          <w:rStyle w:val="FontStyle16"/>
          <w:sz w:val="28"/>
          <w:szCs w:val="28"/>
          <w:lang w:eastAsia="uk-UA"/>
        </w:rPr>
        <w:t xml:space="preserve">, </w:t>
      </w:r>
      <w:r w:rsidRPr="00925407">
        <w:rPr>
          <w:sz w:val="28"/>
          <w:szCs w:val="28"/>
        </w:rPr>
        <w:t xml:space="preserve">Закону України </w:t>
      </w:r>
      <w:proofErr w:type="spellStart"/>
      <w:r w:rsidRPr="00925407">
        <w:rPr>
          <w:sz w:val="28"/>
          <w:szCs w:val="28"/>
        </w:rPr>
        <w:t>“Про</w:t>
      </w:r>
      <w:proofErr w:type="spellEnd"/>
      <w:r w:rsidRPr="00925407">
        <w:rPr>
          <w:sz w:val="28"/>
          <w:szCs w:val="28"/>
        </w:rPr>
        <w:t xml:space="preserve"> передачу об’єктів права державної та комунальної </w:t>
      </w:r>
      <w:proofErr w:type="spellStart"/>
      <w:r w:rsidRPr="00925407">
        <w:rPr>
          <w:sz w:val="28"/>
          <w:szCs w:val="28"/>
        </w:rPr>
        <w:t>власності”</w:t>
      </w:r>
      <w:proofErr w:type="spellEnd"/>
      <w:r w:rsidRPr="00925407">
        <w:rPr>
          <w:sz w:val="28"/>
          <w:szCs w:val="28"/>
        </w:rPr>
        <w:t xml:space="preserve">, Господарського кодексу України, Статуту Погребищенської територіальної громади, рішення 8 сесії Погребищенської міської ради 8 скликання від 08 квітня 2021 року за №63-11-8/831 </w:t>
      </w:r>
      <w:proofErr w:type="spellStart"/>
      <w:r w:rsidRPr="00925407">
        <w:rPr>
          <w:sz w:val="28"/>
          <w:szCs w:val="28"/>
        </w:rPr>
        <w:t>“Про</w:t>
      </w:r>
      <w:proofErr w:type="spellEnd"/>
      <w:r w:rsidRPr="00925407">
        <w:rPr>
          <w:sz w:val="28"/>
          <w:szCs w:val="28"/>
        </w:rPr>
        <w:t xml:space="preserve"> затвердження Положення про порядок закріплення майна комунальної власності на праві господарського відання або оперативного </w:t>
      </w:r>
      <w:proofErr w:type="spellStart"/>
      <w:r w:rsidRPr="00925407">
        <w:rPr>
          <w:sz w:val="28"/>
          <w:szCs w:val="28"/>
        </w:rPr>
        <w:t>управління”</w:t>
      </w:r>
      <w:proofErr w:type="spellEnd"/>
      <w:r w:rsidRPr="00925407">
        <w:rPr>
          <w:sz w:val="28"/>
          <w:szCs w:val="28"/>
        </w:rPr>
        <w:t xml:space="preserve">, клопотання комунального підприємства </w:t>
      </w:r>
      <w:proofErr w:type="spellStart"/>
      <w:r w:rsidRPr="00925407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Pr="00925407">
        <w:rPr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Pr="00925407">
        <w:rPr>
          <w:sz w:val="28"/>
          <w:szCs w:val="28"/>
          <w:bdr w:val="none" w:sz="0" w:space="0" w:color="auto" w:frame="1"/>
        </w:rPr>
        <w:t>допомоги”</w:t>
      </w:r>
      <w:proofErr w:type="spellEnd"/>
      <w:r w:rsidRPr="00925407">
        <w:rPr>
          <w:sz w:val="28"/>
          <w:szCs w:val="28"/>
          <w:bdr w:val="none" w:sz="0" w:space="0" w:color="auto" w:frame="1"/>
        </w:rPr>
        <w:t xml:space="preserve"> Погребищенської міської ради Вінницької області </w:t>
      </w:r>
      <w:r w:rsidRPr="00925407">
        <w:rPr>
          <w:sz w:val="28"/>
          <w:szCs w:val="28"/>
        </w:rPr>
        <w:t xml:space="preserve">від 17 серпня 2022 року за №02-2/35 (І.Г. </w:t>
      </w:r>
      <w:proofErr w:type="spellStart"/>
      <w:r w:rsidRPr="00925407">
        <w:rPr>
          <w:sz w:val="28"/>
          <w:szCs w:val="28"/>
        </w:rPr>
        <w:t>Роздольський</w:t>
      </w:r>
      <w:proofErr w:type="spellEnd"/>
      <w:r w:rsidRPr="00925407">
        <w:rPr>
          <w:sz w:val="28"/>
          <w:szCs w:val="28"/>
        </w:rPr>
        <w:t xml:space="preserve">), висновків та рекомендацій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міська рада ВИРІШИЛА: </w:t>
      </w:r>
    </w:p>
    <w:p w:rsidR="00B82467" w:rsidRPr="00925407" w:rsidRDefault="00A5612B" w:rsidP="00925407">
      <w:pPr>
        <w:widowControl w:val="0"/>
        <w:ind w:firstLine="709"/>
        <w:jc w:val="both"/>
        <w:rPr>
          <w:sz w:val="28"/>
          <w:szCs w:val="28"/>
        </w:rPr>
      </w:pPr>
      <w:r w:rsidRPr="00925407">
        <w:rPr>
          <w:sz w:val="28"/>
          <w:szCs w:val="28"/>
        </w:rPr>
        <w:t>1.</w:t>
      </w:r>
      <w:r w:rsidR="00FA4EAF" w:rsidRPr="00925407">
        <w:rPr>
          <w:sz w:val="28"/>
          <w:szCs w:val="28"/>
          <w:bdr w:val="none" w:sz="0" w:space="0" w:color="auto" w:frame="1"/>
        </w:rPr>
        <w:t xml:space="preserve"> </w:t>
      </w:r>
      <w:r w:rsidR="009D7D7C" w:rsidRPr="00925407">
        <w:rPr>
          <w:sz w:val="28"/>
          <w:szCs w:val="28"/>
          <w:bdr w:val="none" w:sz="0" w:space="0" w:color="auto" w:frame="1"/>
        </w:rPr>
        <w:t>Затвердити акти  прийому - передачі</w:t>
      </w:r>
      <w:r w:rsidR="00FA4EAF" w:rsidRPr="00925407">
        <w:rPr>
          <w:sz w:val="28"/>
          <w:szCs w:val="28"/>
          <w:bdr w:val="none" w:sz="0" w:space="0" w:color="auto" w:frame="1"/>
        </w:rPr>
        <w:t xml:space="preserve"> </w:t>
      </w:r>
      <w:r w:rsidR="00403510" w:rsidRPr="00925407">
        <w:rPr>
          <w:sz w:val="28"/>
          <w:szCs w:val="28"/>
          <w:bdr w:val="none" w:sz="0" w:space="0" w:color="auto" w:frame="1"/>
        </w:rPr>
        <w:t xml:space="preserve">нерухомого та іншого майна - (завершений об’єкт будівництва </w:t>
      </w:r>
      <w:proofErr w:type="spellStart"/>
      <w:r w:rsidR="00403510" w:rsidRPr="00925407">
        <w:rPr>
          <w:sz w:val="28"/>
          <w:szCs w:val="28"/>
          <w:bdr w:val="none" w:sz="0" w:space="0" w:color="auto" w:frame="1"/>
        </w:rPr>
        <w:t>Новофастівська</w:t>
      </w:r>
      <w:proofErr w:type="spellEnd"/>
      <w:r w:rsidR="00403510" w:rsidRPr="00925407">
        <w:rPr>
          <w:sz w:val="28"/>
          <w:szCs w:val="28"/>
          <w:bdr w:val="none" w:sz="0" w:space="0" w:color="auto" w:frame="1"/>
        </w:rPr>
        <w:t xml:space="preserve"> амбулаторія загальної практики сімейної медицини), розташованого за адресою: вул. Садова, 12 Б, с. </w:t>
      </w:r>
      <w:proofErr w:type="spellStart"/>
      <w:r w:rsidR="00403510" w:rsidRPr="00925407">
        <w:rPr>
          <w:sz w:val="28"/>
          <w:szCs w:val="28"/>
          <w:bdr w:val="none" w:sz="0" w:space="0" w:color="auto" w:frame="1"/>
        </w:rPr>
        <w:t>Новофастів</w:t>
      </w:r>
      <w:proofErr w:type="spellEnd"/>
      <w:r w:rsidR="00403510" w:rsidRPr="00925407">
        <w:rPr>
          <w:sz w:val="28"/>
          <w:szCs w:val="28"/>
          <w:bdr w:val="none" w:sz="0" w:space="0" w:color="auto" w:frame="1"/>
        </w:rPr>
        <w:t>, Вінницького району, Вінницької області, загальною вартістю – 9 млн. 387 тис. 154 грн. 85 коп.</w:t>
      </w:r>
      <w:r w:rsidR="00FA4EAF" w:rsidRPr="00925407">
        <w:rPr>
          <w:sz w:val="28"/>
          <w:szCs w:val="28"/>
          <w:bdr w:val="none" w:sz="0" w:space="0" w:color="auto" w:frame="1"/>
        </w:rPr>
        <w:t xml:space="preserve"> </w:t>
      </w:r>
    </w:p>
    <w:p w:rsidR="00840432" w:rsidRPr="00925407" w:rsidRDefault="009D7D7C" w:rsidP="00925407">
      <w:pPr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25407">
        <w:rPr>
          <w:sz w:val="28"/>
          <w:szCs w:val="28"/>
          <w:bdr w:val="none" w:sz="0" w:space="0" w:color="auto" w:frame="1"/>
        </w:rPr>
        <w:t>2</w:t>
      </w:r>
      <w:r w:rsidR="00163EE8" w:rsidRPr="00925407">
        <w:rPr>
          <w:sz w:val="28"/>
          <w:szCs w:val="28"/>
          <w:bdr w:val="none" w:sz="0" w:space="0" w:color="auto" w:frame="1"/>
        </w:rPr>
        <w:t>.</w:t>
      </w:r>
      <w:r w:rsidR="00925407" w:rsidRPr="00925407">
        <w:rPr>
          <w:sz w:val="28"/>
          <w:szCs w:val="28"/>
          <w:bdr w:val="none" w:sz="0" w:space="0" w:color="auto" w:frame="1"/>
        </w:rPr>
        <w:t xml:space="preserve"> </w:t>
      </w:r>
      <w:r w:rsidR="00354D74" w:rsidRPr="00925407">
        <w:rPr>
          <w:sz w:val="28"/>
          <w:szCs w:val="28"/>
          <w:bdr w:val="none" w:sz="0" w:space="0" w:color="auto" w:frame="1"/>
        </w:rPr>
        <w:t xml:space="preserve">Нерухоме та інше </w:t>
      </w:r>
      <w:r w:rsidR="00163EE8" w:rsidRPr="00925407">
        <w:rPr>
          <w:sz w:val="28"/>
          <w:szCs w:val="28"/>
          <w:bdr w:val="none" w:sz="0" w:space="0" w:color="auto" w:frame="1"/>
        </w:rPr>
        <w:t>майно</w:t>
      </w:r>
      <w:r w:rsidR="00354D74" w:rsidRPr="00925407">
        <w:rPr>
          <w:sz w:val="28"/>
          <w:szCs w:val="28"/>
          <w:bdr w:val="none" w:sz="0" w:space="0" w:color="auto" w:frame="1"/>
        </w:rPr>
        <w:t>, яке</w:t>
      </w:r>
      <w:r w:rsidR="00FA46AF" w:rsidRPr="00925407">
        <w:rPr>
          <w:sz w:val="28"/>
          <w:szCs w:val="28"/>
          <w:bdr w:val="none" w:sz="0" w:space="0" w:color="auto" w:frame="1"/>
        </w:rPr>
        <w:t xml:space="preserve"> </w:t>
      </w:r>
      <w:r w:rsidR="00354D74" w:rsidRPr="00925407">
        <w:rPr>
          <w:sz w:val="28"/>
          <w:szCs w:val="28"/>
          <w:bdr w:val="none" w:sz="0" w:space="0" w:color="auto" w:frame="1"/>
        </w:rPr>
        <w:t>зазначене в актах приймання - передачі</w:t>
      </w:r>
      <w:r w:rsidR="00FA46AF" w:rsidRPr="00925407">
        <w:rPr>
          <w:sz w:val="28"/>
          <w:szCs w:val="28"/>
          <w:bdr w:val="none" w:sz="0" w:space="0" w:color="auto" w:frame="1"/>
        </w:rPr>
        <w:t xml:space="preserve"> </w:t>
      </w:r>
      <w:r w:rsidR="00163EE8" w:rsidRPr="00925407">
        <w:rPr>
          <w:sz w:val="28"/>
          <w:szCs w:val="28"/>
          <w:bdr w:val="none" w:sz="0" w:space="0" w:color="auto" w:frame="1"/>
        </w:rPr>
        <w:t xml:space="preserve">на праві </w:t>
      </w:r>
      <w:r w:rsidR="00661C2D" w:rsidRPr="00925407">
        <w:rPr>
          <w:sz w:val="28"/>
          <w:szCs w:val="28"/>
          <w:bdr w:val="none" w:sz="0" w:space="0" w:color="auto" w:frame="1"/>
        </w:rPr>
        <w:t>господарського відання</w:t>
      </w:r>
      <w:r w:rsidR="00354D74" w:rsidRPr="00925407">
        <w:rPr>
          <w:sz w:val="28"/>
          <w:szCs w:val="28"/>
          <w:bdr w:val="none" w:sz="0" w:space="0" w:color="auto" w:frame="1"/>
        </w:rPr>
        <w:t>,</w:t>
      </w:r>
      <w:r w:rsidR="0091493E" w:rsidRPr="00925407">
        <w:rPr>
          <w:sz w:val="28"/>
          <w:szCs w:val="28"/>
          <w:bdr w:val="none" w:sz="0" w:space="0" w:color="auto" w:frame="1"/>
        </w:rPr>
        <w:t xml:space="preserve"> облікувати на баланс</w:t>
      </w:r>
      <w:r w:rsidR="00595259" w:rsidRPr="00925407">
        <w:rPr>
          <w:sz w:val="28"/>
          <w:szCs w:val="28"/>
          <w:bdr w:val="none" w:sz="0" w:space="0" w:color="auto" w:frame="1"/>
        </w:rPr>
        <w:t>і</w:t>
      </w:r>
      <w:r w:rsidR="00661C2D" w:rsidRPr="00925407">
        <w:rPr>
          <w:sz w:val="28"/>
          <w:szCs w:val="28"/>
          <w:bdr w:val="none" w:sz="0" w:space="0" w:color="auto" w:frame="1"/>
        </w:rPr>
        <w:t xml:space="preserve"> комунального підприємства </w:t>
      </w:r>
      <w:proofErr w:type="spellStart"/>
      <w:r w:rsidR="00661C2D" w:rsidRPr="00925407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661C2D" w:rsidRPr="00925407">
        <w:rPr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="00661C2D" w:rsidRPr="00925407">
        <w:rPr>
          <w:sz w:val="28"/>
          <w:szCs w:val="28"/>
          <w:bdr w:val="none" w:sz="0" w:space="0" w:color="auto" w:frame="1"/>
        </w:rPr>
        <w:t>допомоги”</w:t>
      </w:r>
      <w:proofErr w:type="spellEnd"/>
      <w:r w:rsidR="00661C2D" w:rsidRPr="00925407">
        <w:rPr>
          <w:sz w:val="28"/>
          <w:szCs w:val="28"/>
          <w:bdr w:val="none" w:sz="0" w:space="0" w:color="auto" w:frame="1"/>
        </w:rPr>
        <w:t xml:space="preserve"> Погребищенської міської ради.</w:t>
      </w:r>
    </w:p>
    <w:p w:rsidR="00661C2D" w:rsidRPr="00925407" w:rsidRDefault="00661C2D" w:rsidP="00925407">
      <w:pPr>
        <w:suppressAutoHyphens/>
        <w:ind w:firstLine="709"/>
        <w:jc w:val="both"/>
        <w:rPr>
          <w:sz w:val="28"/>
          <w:szCs w:val="28"/>
        </w:rPr>
      </w:pPr>
      <w:r w:rsidRPr="00925407">
        <w:rPr>
          <w:sz w:val="28"/>
          <w:szCs w:val="28"/>
        </w:rPr>
        <w:t>3.</w:t>
      </w:r>
      <w:r w:rsidR="00925407" w:rsidRPr="00925407">
        <w:rPr>
          <w:sz w:val="28"/>
          <w:szCs w:val="28"/>
        </w:rPr>
        <w:t xml:space="preserve"> </w:t>
      </w:r>
      <w:r w:rsidRPr="00925407">
        <w:rPr>
          <w:sz w:val="28"/>
          <w:szCs w:val="28"/>
        </w:rPr>
        <w:t xml:space="preserve">Директору  комунального підприємства </w:t>
      </w:r>
      <w:proofErr w:type="spellStart"/>
      <w:r w:rsidRPr="00925407">
        <w:rPr>
          <w:sz w:val="28"/>
          <w:szCs w:val="28"/>
        </w:rPr>
        <w:t>“Погребищенський</w:t>
      </w:r>
      <w:proofErr w:type="spellEnd"/>
      <w:r w:rsidRPr="00925407">
        <w:rPr>
          <w:sz w:val="28"/>
          <w:szCs w:val="28"/>
        </w:rPr>
        <w:t xml:space="preserve"> центр первинної медико-санітарної </w:t>
      </w:r>
      <w:proofErr w:type="spellStart"/>
      <w:r w:rsidRPr="00925407">
        <w:rPr>
          <w:sz w:val="28"/>
          <w:szCs w:val="28"/>
        </w:rPr>
        <w:t>допомоги”</w:t>
      </w:r>
      <w:proofErr w:type="spellEnd"/>
      <w:r w:rsidRPr="00925407">
        <w:rPr>
          <w:sz w:val="28"/>
          <w:szCs w:val="28"/>
        </w:rPr>
        <w:t xml:space="preserve"> Погребищенської  міської ради  (</w:t>
      </w:r>
      <w:proofErr w:type="spellStart"/>
      <w:r w:rsidRPr="00925407">
        <w:rPr>
          <w:sz w:val="28"/>
          <w:szCs w:val="28"/>
        </w:rPr>
        <w:t>Роздольський</w:t>
      </w:r>
      <w:proofErr w:type="spellEnd"/>
      <w:r w:rsidRPr="00925407">
        <w:rPr>
          <w:sz w:val="28"/>
          <w:szCs w:val="28"/>
        </w:rPr>
        <w:t xml:space="preserve"> І.Г.) забезпечити:</w:t>
      </w:r>
    </w:p>
    <w:p w:rsidR="00661C2D" w:rsidRPr="00925407" w:rsidRDefault="00661C2D" w:rsidP="00925407">
      <w:pPr>
        <w:suppressAutoHyphens/>
        <w:ind w:firstLine="709"/>
        <w:jc w:val="both"/>
        <w:rPr>
          <w:sz w:val="28"/>
          <w:szCs w:val="28"/>
        </w:rPr>
      </w:pPr>
      <w:r w:rsidRPr="00925407">
        <w:rPr>
          <w:sz w:val="28"/>
          <w:szCs w:val="28"/>
        </w:rPr>
        <w:lastRenderedPageBreak/>
        <w:t>- проведення заходів, пов’язаних з прийманням-передачею майна, зазначеного в п.1 цього рішення, відповідно до вимог діючого законодавства України;</w:t>
      </w:r>
    </w:p>
    <w:p w:rsidR="00661C2D" w:rsidRPr="00925407" w:rsidRDefault="00661C2D" w:rsidP="0092540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925407">
        <w:rPr>
          <w:sz w:val="28"/>
          <w:szCs w:val="28"/>
        </w:rPr>
        <w:t>- оформлення руху основних засобів, згідно вимог бухгалтерського обліку з оформленням відповідних документів.</w:t>
      </w:r>
    </w:p>
    <w:p w:rsidR="00661C2D" w:rsidRPr="00925407" w:rsidRDefault="00661C2D" w:rsidP="0092540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925407">
        <w:rPr>
          <w:sz w:val="28"/>
          <w:szCs w:val="28"/>
        </w:rPr>
        <w:t>- заходи щодо ефективного використання та збереження окремого індивідуально визначеного майна, з метою надання якісних медичних послуг жителям міської територіальної громади.</w:t>
      </w:r>
    </w:p>
    <w:p w:rsidR="00661C2D" w:rsidRPr="00925407" w:rsidRDefault="00661C2D" w:rsidP="00925407">
      <w:pPr>
        <w:tabs>
          <w:tab w:val="left" w:pos="-280"/>
          <w:tab w:val="left" w:pos="840"/>
        </w:tabs>
        <w:ind w:firstLine="709"/>
        <w:jc w:val="both"/>
        <w:rPr>
          <w:sz w:val="28"/>
          <w:szCs w:val="28"/>
        </w:rPr>
      </w:pPr>
      <w:r w:rsidRPr="00925407">
        <w:rPr>
          <w:sz w:val="28"/>
          <w:szCs w:val="28"/>
        </w:rPr>
        <w:t>4.</w:t>
      </w:r>
      <w:r w:rsidR="00925407" w:rsidRPr="00925407">
        <w:rPr>
          <w:sz w:val="28"/>
          <w:szCs w:val="28"/>
        </w:rPr>
        <w:t xml:space="preserve"> </w:t>
      </w:r>
      <w:r w:rsidRPr="00925407">
        <w:rPr>
          <w:sz w:val="28"/>
          <w:szCs w:val="28"/>
        </w:rPr>
        <w:t>Контроль за виконанням цього рішення покласти на заступника міського голови Гордійчука І.П. та постійну комісію</w:t>
      </w:r>
      <w:r w:rsidRPr="00925407">
        <w:t xml:space="preserve"> </w:t>
      </w:r>
      <w:r w:rsidRPr="00925407">
        <w:rPr>
          <w:sz w:val="28"/>
          <w:szCs w:val="28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</w:t>
      </w:r>
    </w:p>
    <w:p w:rsidR="00925407" w:rsidRPr="00925407" w:rsidRDefault="00925407" w:rsidP="00925407">
      <w:pPr>
        <w:tabs>
          <w:tab w:val="left" w:pos="-280"/>
          <w:tab w:val="left" w:pos="840"/>
        </w:tabs>
        <w:ind w:firstLine="709"/>
        <w:jc w:val="both"/>
        <w:rPr>
          <w:sz w:val="28"/>
          <w:szCs w:val="28"/>
        </w:rPr>
      </w:pPr>
    </w:p>
    <w:p w:rsidR="00925407" w:rsidRPr="00925407" w:rsidRDefault="00925407" w:rsidP="00925407">
      <w:pPr>
        <w:tabs>
          <w:tab w:val="left" w:pos="-280"/>
          <w:tab w:val="left" w:pos="840"/>
        </w:tabs>
        <w:ind w:firstLine="709"/>
        <w:jc w:val="both"/>
        <w:rPr>
          <w:sz w:val="28"/>
          <w:szCs w:val="28"/>
        </w:rPr>
      </w:pPr>
    </w:p>
    <w:p w:rsidR="00925407" w:rsidRPr="00925407" w:rsidRDefault="00925407" w:rsidP="00925407">
      <w:pPr>
        <w:tabs>
          <w:tab w:val="left" w:pos="-280"/>
          <w:tab w:val="left" w:pos="840"/>
        </w:tabs>
        <w:ind w:firstLine="709"/>
        <w:jc w:val="both"/>
        <w:rPr>
          <w:sz w:val="28"/>
          <w:szCs w:val="28"/>
        </w:rPr>
      </w:pPr>
    </w:p>
    <w:p w:rsidR="00925407" w:rsidRPr="00925407" w:rsidRDefault="00925407" w:rsidP="00925407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25407">
        <w:rPr>
          <w:rFonts w:ascii="Times New Roman" w:hAnsi="Times New Roman"/>
          <w:b/>
          <w:bCs/>
          <w:sz w:val="28"/>
          <w:szCs w:val="28"/>
          <w:lang w:eastAsia="ru-RU"/>
        </w:rPr>
        <w:t>Міський голова                                               Сергій ВОЛИНСЬКИЙ</w:t>
      </w:r>
    </w:p>
    <w:sectPr w:rsidR="00925407" w:rsidRPr="00925407" w:rsidSect="00925407">
      <w:headerReference w:type="default" r:id="rId9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D80" w:rsidRDefault="00C42D80" w:rsidP="001B6A3B">
      <w:r>
        <w:separator/>
      </w:r>
    </w:p>
  </w:endnote>
  <w:endnote w:type="continuationSeparator" w:id="0">
    <w:p w:rsidR="00C42D80" w:rsidRDefault="00C42D80" w:rsidP="001B6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D80" w:rsidRDefault="00C42D80" w:rsidP="001B6A3B">
      <w:r>
        <w:separator/>
      </w:r>
    </w:p>
  </w:footnote>
  <w:footnote w:type="continuationSeparator" w:id="0">
    <w:p w:rsidR="00C42D80" w:rsidRDefault="00C42D80" w:rsidP="001B6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48A" w:rsidRPr="00C4548A" w:rsidRDefault="00DC1954" w:rsidP="00C4548A">
    <w:pPr>
      <w:pStyle w:val="a3"/>
    </w:pPr>
    <w:r w:rsidRPr="001613BA">
      <w:tab/>
      <w:t xml:space="preserve">- </w:t>
    </w:r>
    <w:r w:rsidR="00840119" w:rsidRPr="001613BA">
      <w:fldChar w:fldCharType="begin"/>
    </w:r>
    <w:r w:rsidRPr="001613BA">
      <w:instrText xml:space="preserve"> PAGE </w:instrText>
    </w:r>
    <w:r w:rsidR="00840119" w:rsidRPr="001613BA">
      <w:fldChar w:fldCharType="separate"/>
    </w:r>
    <w:r w:rsidR="00925407">
      <w:rPr>
        <w:noProof/>
      </w:rPr>
      <w:t>2</w:t>
    </w:r>
    <w:r w:rsidR="00840119" w:rsidRPr="001613BA">
      <w:fldChar w:fldCharType="end"/>
    </w:r>
    <w:r w:rsidRPr="001613BA"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64BA7"/>
    <w:multiLevelType w:val="hybridMultilevel"/>
    <w:tmpl w:val="67A48A90"/>
    <w:lvl w:ilvl="0" w:tplc="B7D2679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12B"/>
    <w:rsid w:val="00014959"/>
    <w:rsid w:val="000326F5"/>
    <w:rsid w:val="0005419A"/>
    <w:rsid w:val="00086834"/>
    <w:rsid w:val="00087EB9"/>
    <w:rsid w:val="000929C5"/>
    <w:rsid w:val="000A133A"/>
    <w:rsid w:val="000F0234"/>
    <w:rsid w:val="00163EE8"/>
    <w:rsid w:val="0016691B"/>
    <w:rsid w:val="001821F6"/>
    <w:rsid w:val="00197F99"/>
    <w:rsid w:val="001A0380"/>
    <w:rsid w:val="001B6A3B"/>
    <w:rsid w:val="001D2A17"/>
    <w:rsid w:val="001D459A"/>
    <w:rsid w:val="001E29DA"/>
    <w:rsid w:val="0021113B"/>
    <w:rsid w:val="00224944"/>
    <w:rsid w:val="002A4B41"/>
    <w:rsid w:val="00311710"/>
    <w:rsid w:val="003228E6"/>
    <w:rsid w:val="003264A5"/>
    <w:rsid w:val="003320DC"/>
    <w:rsid w:val="00333AC1"/>
    <w:rsid w:val="00347C85"/>
    <w:rsid w:val="00354D74"/>
    <w:rsid w:val="00355F3C"/>
    <w:rsid w:val="00371EF8"/>
    <w:rsid w:val="003870B2"/>
    <w:rsid w:val="00393DD2"/>
    <w:rsid w:val="003A306C"/>
    <w:rsid w:val="003B60FE"/>
    <w:rsid w:val="003D0206"/>
    <w:rsid w:val="003D2410"/>
    <w:rsid w:val="003E16A2"/>
    <w:rsid w:val="00403510"/>
    <w:rsid w:val="00406480"/>
    <w:rsid w:val="00466855"/>
    <w:rsid w:val="0048754D"/>
    <w:rsid w:val="004A62BF"/>
    <w:rsid w:val="004E1B1B"/>
    <w:rsid w:val="004F63E6"/>
    <w:rsid w:val="004F6FA1"/>
    <w:rsid w:val="00500B30"/>
    <w:rsid w:val="005426C5"/>
    <w:rsid w:val="00595259"/>
    <w:rsid w:val="005A70ED"/>
    <w:rsid w:val="005D19F7"/>
    <w:rsid w:val="005E19EE"/>
    <w:rsid w:val="005F0DD2"/>
    <w:rsid w:val="00615D44"/>
    <w:rsid w:val="00627397"/>
    <w:rsid w:val="00646BD0"/>
    <w:rsid w:val="00661C2D"/>
    <w:rsid w:val="00682B80"/>
    <w:rsid w:val="0069617E"/>
    <w:rsid w:val="006D1A2A"/>
    <w:rsid w:val="006F4496"/>
    <w:rsid w:val="00714D09"/>
    <w:rsid w:val="00716497"/>
    <w:rsid w:val="007352F5"/>
    <w:rsid w:val="007837BA"/>
    <w:rsid w:val="0078418D"/>
    <w:rsid w:val="007A1620"/>
    <w:rsid w:val="007B6E6E"/>
    <w:rsid w:val="007C066D"/>
    <w:rsid w:val="007C3794"/>
    <w:rsid w:val="007D66AE"/>
    <w:rsid w:val="00817B36"/>
    <w:rsid w:val="008228DB"/>
    <w:rsid w:val="00840119"/>
    <w:rsid w:val="00840432"/>
    <w:rsid w:val="00840456"/>
    <w:rsid w:val="0084358C"/>
    <w:rsid w:val="00875E03"/>
    <w:rsid w:val="008876B4"/>
    <w:rsid w:val="00897E38"/>
    <w:rsid w:val="008C3395"/>
    <w:rsid w:val="008F1DC0"/>
    <w:rsid w:val="008F55C6"/>
    <w:rsid w:val="00903CEF"/>
    <w:rsid w:val="0091089F"/>
    <w:rsid w:val="0091493E"/>
    <w:rsid w:val="00925407"/>
    <w:rsid w:val="009367F0"/>
    <w:rsid w:val="0095081F"/>
    <w:rsid w:val="009A4D0E"/>
    <w:rsid w:val="009C1EFA"/>
    <w:rsid w:val="009D6194"/>
    <w:rsid w:val="009D7D7C"/>
    <w:rsid w:val="00A115CB"/>
    <w:rsid w:val="00A212C4"/>
    <w:rsid w:val="00A3580A"/>
    <w:rsid w:val="00A4166F"/>
    <w:rsid w:val="00A5612B"/>
    <w:rsid w:val="00A56906"/>
    <w:rsid w:val="00AC7730"/>
    <w:rsid w:val="00AD00AF"/>
    <w:rsid w:val="00AD621C"/>
    <w:rsid w:val="00AD6633"/>
    <w:rsid w:val="00AD7ECB"/>
    <w:rsid w:val="00AE1E99"/>
    <w:rsid w:val="00AF6341"/>
    <w:rsid w:val="00B06754"/>
    <w:rsid w:val="00B7602A"/>
    <w:rsid w:val="00B82467"/>
    <w:rsid w:val="00BA76B5"/>
    <w:rsid w:val="00BD1DDF"/>
    <w:rsid w:val="00BE38FF"/>
    <w:rsid w:val="00BE5782"/>
    <w:rsid w:val="00BF777C"/>
    <w:rsid w:val="00C039CE"/>
    <w:rsid w:val="00C42D80"/>
    <w:rsid w:val="00C51766"/>
    <w:rsid w:val="00C6111E"/>
    <w:rsid w:val="00C6562D"/>
    <w:rsid w:val="00CB08E3"/>
    <w:rsid w:val="00CC0E0E"/>
    <w:rsid w:val="00CC1F88"/>
    <w:rsid w:val="00D5136B"/>
    <w:rsid w:val="00D87634"/>
    <w:rsid w:val="00DB322C"/>
    <w:rsid w:val="00DC1954"/>
    <w:rsid w:val="00DD4BDE"/>
    <w:rsid w:val="00DE0E4B"/>
    <w:rsid w:val="00E00D02"/>
    <w:rsid w:val="00E24726"/>
    <w:rsid w:val="00E316D3"/>
    <w:rsid w:val="00E4646A"/>
    <w:rsid w:val="00EB7B2D"/>
    <w:rsid w:val="00EC6D52"/>
    <w:rsid w:val="00ED0BEE"/>
    <w:rsid w:val="00ED70B7"/>
    <w:rsid w:val="00EE6E7F"/>
    <w:rsid w:val="00EF7EC1"/>
    <w:rsid w:val="00F04DA2"/>
    <w:rsid w:val="00F070B1"/>
    <w:rsid w:val="00F62D42"/>
    <w:rsid w:val="00F826C9"/>
    <w:rsid w:val="00FA46AF"/>
    <w:rsid w:val="00FA4EAF"/>
    <w:rsid w:val="00FC5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61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rsid w:val="00A5612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A5612B"/>
    <w:rPr>
      <w:b/>
      <w:bCs/>
    </w:rPr>
  </w:style>
  <w:style w:type="paragraph" w:styleId="a8">
    <w:name w:val="List Paragraph"/>
    <w:basedOn w:val="a"/>
    <w:uiPriority w:val="34"/>
    <w:qFormat/>
    <w:rsid w:val="00A5612B"/>
    <w:pPr>
      <w:autoSpaceDE/>
      <w:autoSpaceDN/>
      <w:ind w:left="720"/>
      <w:contextualSpacing/>
    </w:pPr>
    <w:rPr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56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612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4E1B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1B1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403510"/>
    <w:rPr>
      <w:rFonts w:ascii="Times New Roman" w:hAnsi="Times New Roman" w:cs="Times New Roman"/>
      <w:sz w:val="24"/>
      <w:szCs w:val="24"/>
    </w:rPr>
  </w:style>
  <w:style w:type="paragraph" w:styleId="ad">
    <w:name w:val="List"/>
    <w:basedOn w:val="a"/>
    <w:rsid w:val="00925407"/>
    <w:pPr>
      <w:suppressAutoHyphens/>
      <w:autoSpaceDE/>
      <w:spacing w:after="120" w:line="259" w:lineRule="auto"/>
      <w:textAlignment w:val="baseline"/>
    </w:pPr>
    <w:rPr>
      <w:rFonts w:ascii="Calibri" w:eastAsia="Calibri" w:hAnsi="Calibri" w:cs="Mangal"/>
      <w:kern w:val="3"/>
      <w:sz w:val="22"/>
      <w:szCs w:val="22"/>
      <w:lang w:eastAsia="en-US"/>
    </w:rPr>
  </w:style>
  <w:style w:type="paragraph" w:styleId="ae">
    <w:name w:val="caption"/>
    <w:basedOn w:val="a"/>
    <w:rsid w:val="00925407"/>
    <w:pPr>
      <w:suppressLineNumbers/>
      <w:suppressAutoHyphens/>
      <w:autoSpaceDE/>
      <w:spacing w:before="120" w:after="120" w:line="259" w:lineRule="auto"/>
      <w:textAlignment w:val="baseline"/>
    </w:pPr>
    <w:rPr>
      <w:rFonts w:ascii="Calibri" w:eastAsia="Calibri" w:hAnsi="Calibri" w:cs="Mangal"/>
      <w:i/>
      <w:iCs/>
      <w:kern w:val="3"/>
      <w:sz w:val="24"/>
      <w:szCs w:val="24"/>
      <w:lang w:eastAsia="en-US"/>
    </w:rPr>
  </w:style>
  <w:style w:type="paragraph" w:customStyle="1" w:styleId="Standard">
    <w:name w:val="Standard"/>
    <w:rsid w:val="00925407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imes New Roman"/>
      <w:kern w:val="3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10B5B-702E-47A8-B6A0-DD6EBC12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2021-01-20T07:39:00Z</cp:lastPrinted>
  <dcterms:created xsi:type="dcterms:W3CDTF">2022-08-18T14:11:00Z</dcterms:created>
  <dcterms:modified xsi:type="dcterms:W3CDTF">2022-08-19T06:18:00Z</dcterms:modified>
</cp:coreProperties>
</file>